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7C96" w:rsidRPr="003F288C" w:rsidRDefault="00157C96" w:rsidP="00157C96">
      <w:pPr>
        <w:spacing w:line="480" w:lineRule="auto"/>
        <w:rPr>
          <w:rFonts w:ascii="Times New Roman" w:hAnsi="Times New Roman" w:cs="Times New Roman"/>
          <w:sz w:val="24"/>
          <w:szCs w:val="24"/>
        </w:rPr>
      </w:pPr>
      <w:bookmarkStart w:id="0" w:name="_GoBack"/>
      <w:bookmarkEnd w:id="0"/>
      <w:r w:rsidRPr="003F288C">
        <w:rPr>
          <w:rFonts w:ascii="Times New Roman" w:hAnsi="Times New Roman" w:cs="Times New Roman"/>
          <w:sz w:val="24"/>
          <w:szCs w:val="24"/>
        </w:rPr>
        <w:t>Students Full Name</w:t>
      </w:r>
    </w:p>
    <w:p w:rsidR="00157C96" w:rsidRPr="003F288C" w:rsidRDefault="00157C96" w:rsidP="00157C96">
      <w:pPr>
        <w:spacing w:line="480" w:lineRule="auto"/>
        <w:rPr>
          <w:rFonts w:ascii="Times New Roman" w:hAnsi="Times New Roman" w:cs="Times New Roman"/>
          <w:sz w:val="24"/>
          <w:szCs w:val="24"/>
        </w:rPr>
      </w:pPr>
      <w:r w:rsidRPr="003F288C">
        <w:rPr>
          <w:rFonts w:ascii="Times New Roman" w:hAnsi="Times New Roman" w:cs="Times New Roman"/>
          <w:sz w:val="24"/>
          <w:szCs w:val="24"/>
        </w:rPr>
        <w:t>Professor’s Name</w:t>
      </w:r>
    </w:p>
    <w:p w:rsidR="00157C96" w:rsidRPr="003F288C" w:rsidRDefault="00157C96" w:rsidP="00157C96">
      <w:pPr>
        <w:spacing w:line="480" w:lineRule="auto"/>
        <w:rPr>
          <w:rFonts w:ascii="Times New Roman" w:hAnsi="Times New Roman" w:cs="Times New Roman"/>
          <w:sz w:val="24"/>
          <w:szCs w:val="24"/>
        </w:rPr>
      </w:pPr>
      <w:r w:rsidRPr="003F288C">
        <w:rPr>
          <w:rFonts w:ascii="Times New Roman" w:hAnsi="Times New Roman" w:cs="Times New Roman"/>
          <w:sz w:val="24"/>
          <w:szCs w:val="24"/>
        </w:rPr>
        <w:t>Course</w:t>
      </w:r>
    </w:p>
    <w:p w:rsidR="0069112F" w:rsidRPr="003F288C" w:rsidRDefault="00157C96" w:rsidP="00157C96">
      <w:pPr>
        <w:spacing w:line="480" w:lineRule="auto"/>
        <w:rPr>
          <w:rFonts w:ascii="Times New Roman" w:hAnsi="Times New Roman" w:cs="Times New Roman"/>
          <w:sz w:val="24"/>
          <w:szCs w:val="24"/>
        </w:rPr>
      </w:pPr>
      <w:r w:rsidRPr="003F288C">
        <w:rPr>
          <w:rFonts w:ascii="Times New Roman" w:hAnsi="Times New Roman" w:cs="Times New Roman"/>
          <w:sz w:val="24"/>
          <w:szCs w:val="24"/>
        </w:rPr>
        <w:t>Date of Submission</w:t>
      </w:r>
    </w:p>
    <w:p w:rsidR="0069112F" w:rsidRPr="003F288C" w:rsidRDefault="0069112F" w:rsidP="00157C96">
      <w:pPr>
        <w:spacing w:line="480" w:lineRule="auto"/>
        <w:rPr>
          <w:rFonts w:ascii="Times New Roman" w:hAnsi="Times New Roman" w:cs="Times New Roman"/>
          <w:sz w:val="24"/>
          <w:szCs w:val="24"/>
        </w:rPr>
      </w:pPr>
      <w:r w:rsidRPr="003621A0">
        <w:rPr>
          <w:rFonts w:ascii="Times New Roman" w:hAnsi="Times New Roman" w:cs="Times New Roman"/>
          <w:noProof/>
          <w:sz w:val="24"/>
          <w:szCs w:val="24"/>
        </w:rPr>
        <w:t xml:space="preserve">Response </w:t>
      </w:r>
      <w:r w:rsidR="003621A0">
        <w:rPr>
          <w:rFonts w:ascii="Times New Roman" w:hAnsi="Times New Roman" w:cs="Times New Roman"/>
          <w:noProof/>
          <w:sz w:val="24"/>
          <w:szCs w:val="24"/>
        </w:rPr>
        <w:t>to</w:t>
      </w:r>
      <w:r w:rsidRPr="003F288C">
        <w:rPr>
          <w:rFonts w:ascii="Times New Roman" w:hAnsi="Times New Roman" w:cs="Times New Roman"/>
          <w:sz w:val="24"/>
          <w:szCs w:val="24"/>
        </w:rPr>
        <w:t xml:space="preserve"> Ted Video: O</w:t>
      </w:r>
      <w:r w:rsidR="00FD5E19" w:rsidRPr="003F288C">
        <w:rPr>
          <w:rFonts w:ascii="Times New Roman" w:hAnsi="Times New Roman" w:cs="Times New Roman"/>
          <w:sz w:val="24"/>
          <w:szCs w:val="24"/>
        </w:rPr>
        <w:t>ur b</w:t>
      </w:r>
      <w:r w:rsidRPr="003F288C">
        <w:rPr>
          <w:rFonts w:ascii="Times New Roman" w:hAnsi="Times New Roman" w:cs="Times New Roman"/>
          <w:sz w:val="24"/>
          <w:szCs w:val="24"/>
        </w:rPr>
        <w:t>uggy moral code</w:t>
      </w:r>
    </w:p>
    <w:p w:rsidR="00157C96" w:rsidRPr="003F288C" w:rsidRDefault="00157C96" w:rsidP="00157C96">
      <w:pPr>
        <w:spacing w:line="480" w:lineRule="auto"/>
        <w:ind w:firstLine="720"/>
        <w:rPr>
          <w:rFonts w:ascii="Times New Roman" w:hAnsi="Times New Roman" w:cs="Times New Roman"/>
          <w:sz w:val="24"/>
          <w:szCs w:val="24"/>
        </w:rPr>
      </w:pPr>
      <w:r w:rsidRPr="003F288C">
        <w:rPr>
          <w:rFonts w:ascii="Times New Roman" w:hAnsi="Times New Roman" w:cs="Times New Roman"/>
          <w:sz w:val="24"/>
          <w:szCs w:val="24"/>
        </w:rPr>
        <w:t>Predictable irrationality does not clearly come out from the video. Some of the examples given seem not come out in a way that convinces us of what predictable irrationality</w:t>
      </w:r>
      <w:r w:rsidR="003621A0">
        <w:rPr>
          <w:rFonts w:ascii="Times New Roman" w:hAnsi="Times New Roman" w:cs="Times New Roman"/>
          <w:sz w:val="24"/>
          <w:szCs w:val="24"/>
        </w:rPr>
        <w:t xml:space="preserve"> is. On the other hand, the same examples do not emphasize on what</w:t>
      </w:r>
      <w:r w:rsidRPr="003F288C">
        <w:rPr>
          <w:rFonts w:ascii="Times New Roman" w:hAnsi="Times New Roman" w:cs="Times New Roman"/>
          <w:sz w:val="24"/>
          <w:szCs w:val="24"/>
        </w:rPr>
        <w:t xml:space="preserve"> it takes to undergo and suffer from predictable irrationality. Nevertheless, the presentation is extremely humorous an aspect that is clearly demonstrated by the audience in the video.</w:t>
      </w:r>
    </w:p>
    <w:p w:rsidR="00157C96" w:rsidRPr="003F288C" w:rsidRDefault="00157C96" w:rsidP="00157C96">
      <w:pPr>
        <w:spacing w:line="480" w:lineRule="auto"/>
        <w:ind w:firstLine="720"/>
        <w:rPr>
          <w:rFonts w:ascii="Times New Roman" w:hAnsi="Times New Roman" w:cs="Times New Roman"/>
          <w:sz w:val="24"/>
          <w:szCs w:val="24"/>
        </w:rPr>
      </w:pPr>
      <w:r w:rsidRPr="003F288C">
        <w:rPr>
          <w:rFonts w:ascii="Times New Roman" w:hAnsi="Times New Roman" w:cs="Times New Roman"/>
          <w:sz w:val="24"/>
          <w:szCs w:val="24"/>
        </w:rPr>
        <w:t>I do not totally agree that nurses tend to use the aspect of predictable irrationality while they are taking care of the patients. This seems to be a total lie having in mind that the n</w:t>
      </w:r>
      <w:r w:rsidR="003621A0">
        <w:rPr>
          <w:rFonts w:ascii="Times New Roman" w:hAnsi="Times New Roman" w:cs="Times New Roman"/>
          <w:sz w:val="24"/>
          <w:szCs w:val="24"/>
        </w:rPr>
        <w:t xml:space="preserve">urses usually pass through professional </w:t>
      </w:r>
      <w:r w:rsidRPr="003F288C">
        <w:rPr>
          <w:rFonts w:ascii="Times New Roman" w:hAnsi="Times New Roman" w:cs="Times New Roman"/>
          <w:sz w:val="24"/>
          <w:szCs w:val="24"/>
        </w:rPr>
        <w:t xml:space="preserve">training which imparts them with the right skills and procedures to follow when they are giving out their treatment. Thus, this does not really justify as to why the nurses never opted to follow what Dan was proposing and instead went on to follow their way of </w:t>
      </w:r>
      <w:r w:rsidRPr="003621A0">
        <w:rPr>
          <w:rFonts w:ascii="Times New Roman" w:hAnsi="Times New Roman" w:cs="Times New Roman"/>
          <w:noProof/>
          <w:sz w:val="24"/>
          <w:szCs w:val="24"/>
        </w:rPr>
        <w:t>doing</w:t>
      </w:r>
      <w:r w:rsidRPr="003F288C">
        <w:rPr>
          <w:rFonts w:ascii="Times New Roman" w:hAnsi="Times New Roman" w:cs="Times New Roman"/>
          <w:sz w:val="24"/>
          <w:szCs w:val="24"/>
        </w:rPr>
        <w:t xml:space="preserve"> things</w:t>
      </w:r>
      <w:r w:rsidR="003621A0">
        <w:rPr>
          <w:rFonts w:ascii="Times New Roman" w:hAnsi="Times New Roman" w:cs="Times New Roman"/>
          <w:sz w:val="24"/>
          <w:szCs w:val="24"/>
        </w:rPr>
        <w:t xml:space="preserve"> professionally</w:t>
      </w:r>
      <w:r w:rsidRPr="003F288C">
        <w:rPr>
          <w:rFonts w:ascii="Times New Roman" w:hAnsi="Times New Roman" w:cs="Times New Roman"/>
          <w:sz w:val="24"/>
          <w:szCs w:val="24"/>
        </w:rPr>
        <w:t>. Although they despised his contribution towards his treatment, this cannot be a full conviction that predictable irrationality was being utilized by the nurses.</w:t>
      </w:r>
    </w:p>
    <w:p w:rsidR="00157C96" w:rsidRPr="003F288C" w:rsidRDefault="00157C96" w:rsidP="00157C96">
      <w:pPr>
        <w:spacing w:line="480" w:lineRule="auto"/>
        <w:ind w:firstLine="720"/>
        <w:rPr>
          <w:rFonts w:ascii="Times New Roman" w:hAnsi="Times New Roman" w:cs="Times New Roman"/>
          <w:sz w:val="24"/>
          <w:szCs w:val="24"/>
        </w:rPr>
      </w:pPr>
      <w:r w:rsidRPr="003F288C">
        <w:rPr>
          <w:rFonts w:ascii="Times New Roman" w:hAnsi="Times New Roman" w:cs="Times New Roman"/>
          <w:sz w:val="24"/>
          <w:szCs w:val="24"/>
        </w:rPr>
        <w:t xml:space="preserve">Having done a number of experiments on the level of pain intensity that people went through after crunching their fingers, Dan tends to conclude that the nurses were wrong since they could have started treating the parts with less pain progressing to the parts with more pain. </w:t>
      </w:r>
      <w:r w:rsidR="003621A0">
        <w:rPr>
          <w:rFonts w:ascii="Times New Roman" w:hAnsi="Times New Roman" w:cs="Times New Roman"/>
          <w:sz w:val="24"/>
          <w:szCs w:val="24"/>
        </w:rPr>
        <w:lastRenderedPageBreak/>
        <w:t xml:space="preserve">However, this comes out as a mere </w:t>
      </w:r>
      <w:r w:rsidRPr="003F288C">
        <w:rPr>
          <w:rFonts w:ascii="Times New Roman" w:hAnsi="Times New Roman" w:cs="Times New Roman"/>
          <w:sz w:val="24"/>
          <w:szCs w:val="24"/>
        </w:rPr>
        <w:t>idea trying to justify his position. To me and any other person with</w:t>
      </w:r>
      <w:r w:rsidR="003621A0">
        <w:rPr>
          <w:rFonts w:ascii="Times New Roman" w:hAnsi="Times New Roman" w:cs="Times New Roman"/>
          <w:sz w:val="24"/>
          <w:szCs w:val="24"/>
        </w:rPr>
        <w:t xml:space="preserve"> a</w:t>
      </w:r>
      <w:r w:rsidRPr="003F288C">
        <w:rPr>
          <w:rFonts w:ascii="Times New Roman" w:hAnsi="Times New Roman" w:cs="Times New Roman"/>
          <w:sz w:val="24"/>
          <w:szCs w:val="24"/>
        </w:rPr>
        <w:t xml:space="preserve"> </w:t>
      </w:r>
      <w:r w:rsidRPr="003621A0">
        <w:rPr>
          <w:rFonts w:ascii="Times New Roman" w:hAnsi="Times New Roman" w:cs="Times New Roman"/>
          <w:noProof/>
          <w:sz w:val="24"/>
          <w:szCs w:val="24"/>
        </w:rPr>
        <w:t>sound</w:t>
      </w:r>
      <w:r w:rsidRPr="003F288C">
        <w:rPr>
          <w:rFonts w:ascii="Times New Roman" w:hAnsi="Times New Roman" w:cs="Times New Roman"/>
          <w:sz w:val="24"/>
          <w:szCs w:val="24"/>
        </w:rPr>
        <w:t xml:space="preserve"> mind cannot believe in such a mere assumption which is</w:t>
      </w:r>
      <w:r w:rsidR="003621A0">
        <w:rPr>
          <w:rFonts w:ascii="Times New Roman" w:hAnsi="Times New Roman" w:cs="Times New Roman"/>
          <w:sz w:val="24"/>
          <w:szCs w:val="24"/>
        </w:rPr>
        <w:t xml:space="preserve"> fully baseless. I mean that it is </w:t>
      </w:r>
      <w:r w:rsidRPr="003F288C">
        <w:rPr>
          <w:rFonts w:ascii="Times New Roman" w:hAnsi="Times New Roman" w:cs="Times New Roman"/>
          <w:sz w:val="24"/>
          <w:szCs w:val="24"/>
        </w:rPr>
        <w:t>so awkward to go proposing to professionals of what they are supposed to do and yet they have been doing the same thing for years which is in line with their training</w:t>
      </w:r>
      <w:r w:rsidR="003621A0">
        <w:rPr>
          <w:rFonts w:ascii="Times New Roman" w:hAnsi="Times New Roman" w:cs="Times New Roman"/>
          <w:sz w:val="24"/>
          <w:szCs w:val="24"/>
        </w:rPr>
        <w:t xml:space="preserve"> and code of ethics</w:t>
      </w:r>
      <w:r w:rsidRPr="003F288C">
        <w:rPr>
          <w:rFonts w:ascii="Times New Roman" w:hAnsi="Times New Roman" w:cs="Times New Roman"/>
          <w:sz w:val="24"/>
          <w:szCs w:val="24"/>
        </w:rPr>
        <w:t>.</w:t>
      </w:r>
    </w:p>
    <w:p w:rsidR="00157C96" w:rsidRPr="003F288C" w:rsidRDefault="00157C96" w:rsidP="00157C96">
      <w:pPr>
        <w:spacing w:line="480" w:lineRule="auto"/>
        <w:ind w:firstLine="720"/>
        <w:rPr>
          <w:rFonts w:ascii="Times New Roman" w:hAnsi="Times New Roman" w:cs="Times New Roman"/>
          <w:sz w:val="24"/>
          <w:szCs w:val="24"/>
        </w:rPr>
      </w:pPr>
      <w:r w:rsidRPr="003F288C">
        <w:rPr>
          <w:rFonts w:ascii="Times New Roman" w:hAnsi="Times New Roman" w:cs="Times New Roman"/>
          <w:sz w:val="24"/>
          <w:szCs w:val="24"/>
        </w:rPr>
        <w:t xml:space="preserve">The aspect of predictable irrationality is well demonstrated by Dan when he gives an example of student cheating during an exam. </w:t>
      </w:r>
      <w:r w:rsidRPr="003621A0">
        <w:rPr>
          <w:rFonts w:ascii="Times New Roman" w:hAnsi="Times New Roman" w:cs="Times New Roman"/>
          <w:noProof/>
          <w:sz w:val="24"/>
          <w:szCs w:val="24"/>
        </w:rPr>
        <w:t>Now</w:t>
      </w:r>
      <w:r w:rsidR="003621A0">
        <w:rPr>
          <w:rFonts w:ascii="Times New Roman" w:hAnsi="Times New Roman" w:cs="Times New Roman"/>
          <w:noProof/>
          <w:sz w:val="24"/>
          <w:szCs w:val="24"/>
        </w:rPr>
        <w:t>,</w:t>
      </w:r>
      <w:r w:rsidRPr="003F288C">
        <w:rPr>
          <w:rFonts w:ascii="Times New Roman" w:hAnsi="Times New Roman" w:cs="Times New Roman"/>
          <w:sz w:val="24"/>
          <w:szCs w:val="24"/>
        </w:rPr>
        <w:t xml:space="preserve"> this becomes</w:t>
      </w:r>
      <w:r w:rsidR="003621A0">
        <w:rPr>
          <w:rFonts w:ascii="Times New Roman" w:hAnsi="Times New Roman" w:cs="Times New Roman"/>
          <w:sz w:val="24"/>
          <w:szCs w:val="24"/>
        </w:rPr>
        <w:t xml:space="preserve"> the</w:t>
      </w:r>
      <w:r w:rsidRPr="003F288C">
        <w:rPr>
          <w:rFonts w:ascii="Times New Roman" w:hAnsi="Times New Roman" w:cs="Times New Roman"/>
          <w:sz w:val="24"/>
          <w:szCs w:val="24"/>
        </w:rPr>
        <w:t xml:space="preserve"> </w:t>
      </w:r>
      <w:r w:rsidRPr="003621A0">
        <w:rPr>
          <w:rFonts w:ascii="Times New Roman" w:hAnsi="Times New Roman" w:cs="Times New Roman"/>
          <w:noProof/>
          <w:sz w:val="24"/>
          <w:szCs w:val="24"/>
        </w:rPr>
        <w:t>clear</w:t>
      </w:r>
      <w:r w:rsidRPr="003F288C">
        <w:rPr>
          <w:rFonts w:ascii="Times New Roman" w:hAnsi="Times New Roman" w:cs="Times New Roman"/>
          <w:sz w:val="24"/>
          <w:szCs w:val="24"/>
        </w:rPr>
        <w:t xml:space="preserve"> conviction of what predictable irrationality </w:t>
      </w:r>
      <w:r w:rsidR="003621A0">
        <w:rPr>
          <w:rFonts w:ascii="Times New Roman" w:hAnsi="Times New Roman" w:cs="Times New Roman"/>
          <w:sz w:val="24"/>
          <w:szCs w:val="24"/>
        </w:rPr>
        <w:t xml:space="preserve">is </w:t>
      </w:r>
      <w:r w:rsidRPr="003F288C">
        <w:rPr>
          <w:rFonts w:ascii="Times New Roman" w:hAnsi="Times New Roman" w:cs="Times New Roman"/>
          <w:sz w:val="24"/>
          <w:szCs w:val="24"/>
        </w:rPr>
        <w:t>in a way that a normal human being with</w:t>
      </w:r>
      <w:r w:rsidR="003621A0">
        <w:rPr>
          <w:rFonts w:ascii="Times New Roman" w:hAnsi="Times New Roman" w:cs="Times New Roman"/>
          <w:sz w:val="24"/>
          <w:szCs w:val="24"/>
        </w:rPr>
        <w:t xml:space="preserve"> a</w:t>
      </w:r>
      <w:r w:rsidRPr="003F288C">
        <w:rPr>
          <w:rFonts w:ascii="Times New Roman" w:hAnsi="Times New Roman" w:cs="Times New Roman"/>
          <w:sz w:val="24"/>
          <w:szCs w:val="24"/>
        </w:rPr>
        <w:t xml:space="preserve"> </w:t>
      </w:r>
      <w:r w:rsidRPr="003621A0">
        <w:rPr>
          <w:rFonts w:ascii="Times New Roman" w:hAnsi="Times New Roman" w:cs="Times New Roman"/>
          <w:noProof/>
          <w:sz w:val="24"/>
          <w:szCs w:val="24"/>
        </w:rPr>
        <w:t>sound</w:t>
      </w:r>
      <w:r w:rsidRPr="003F288C">
        <w:rPr>
          <w:rFonts w:ascii="Times New Roman" w:hAnsi="Times New Roman" w:cs="Times New Roman"/>
          <w:sz w:val="24"/>
          <w:szCs w:val="24"/>
        </w:rPr>
        <w:t xml:space="preserve"> mind can understand. I agree with Dan argument that students tend to continue cheating after </w:t>
      </w:r>
      <w:r w:rsidRPr="003621A0">
        <w:rPr>
          <w:rFonts w:ascii="Times New Roman" w:hAnsi="Times New Roman" w:cs="Times New Roman"/>
          <w:noProof/>
          <w:sz w:val="24"/>
          <w:szCs w:val="24"/>
        </w:rPr>
        <w:t>weighing</w:t>
      </w:r>
      <w:r w:rsidRPr="003F288C">
        <w:rPr>
          <w:rFonts w:ascii="Times New Roman" w:hAnsi="Times New Roman" w:cs="Times New Roman"/>
          <w:sz w:val="24"/>
          <w:szCs w:val="24"/>
        </w:rPr>
        <w:t xml:space="preserve"> the </w:t>
      </w:r>
      <w:r w:rsidRPr="003621A0">
        <w:rPr>
          <w:rFonts w:ascii="Times New Roman" w:hAnsi="Times New Roman" w:cs="Times New Roman"/>
          <w:noProof/>
          <w:sz w:val="24"/>
          <w:szCs w:val="24"/>
        </w:rPr>
        <w:t>cost</w:t>
      </w:r>
      <w:r w:rsidR="003621A0">
        <w:rPr>
          <w:rFonts w:ascii="Times New Roman" w:hAnsi="Times New Roman" w:cs="Times New Roman"/>
          <w:noProof/>
          <w:sz w:val="24"/>
          <w:szCs w:val="24"/>
        </w:rPr>
        <w:t>-</w:t>
      </w:r>
      <w:r w:rsidRPr="003621A0">
        <w:rPr>
          <w:rFonts w:ascii="Times New Roman" w:hAnsi="Times New Roman" w:cs="Times New Roman"/>
          <w:noProof/>
          <w:sz w:val="24"/>
          <w:szCs w:val="24"/>
        </w:rPr>
        <w:t>benefit</w:t>
      </w:r>
      <w:r w:rsidRPr="003F288C">
        <w:rPr>
          <w:rFonts w:ascii="Times New Roman" w:hAnsi="Times New Roman" w:cs="Times New Roman"/>
          <w:sz w:val="24"/>
          <w:szCs w:val="24"/>
        </w:rPr>
        <w:t xml:space="preserve"> analysis and at the end of the day, they prefer cheating a little for a longer duration.</w:t>
      </w:r>
    </w:p>
    <w:p w:rsidR="00157C96" w:rsidRPr="003F288C" w:rsidRDefault="00157C96" w:rsidP="00157C96">
      <w:pPr>
        <w:spacing w:line="480" w:lineRule="auto"/>
        <w:ind w:firstLine="720"/>
        <w:rPr>
          <w:rFonts w:ascii="Times New Roman" w:hAnsi="Times New Roman" w:cs="Times New Roman"/>
          <w:sz w:val="24"/>
          <w:szCs w:val="24"/>
        </w:rPr>
      </w:pPr>
      <w:r w:rsidRPr="003F288C">
        <w:rPr>
          <w:rFonts w:ascii="Times New Roman" w:hAnsi="Times New Roman" w:cs="Times New Roman"/>
          <w:sz w:val="24"/>
          <w:szCs w:val="24"/>
        </w:rPr>
        <w:t xml:space="preserve">As Dan continue to use the economic experiences to justify the aspect or the idea of predictable irrationality, we get to agree with </w:t>
      </w:r>
      <w:r w:rsidR="003621A0">
        <w:rPr>
          <w:rFonts w:ascii="Times New Roman" w:hAnsi="Times New Roman" w:cs="Times New Roman"/>
          <w:sz w:val="24"/>
          <w:szCs w:val="24"/>
        </w:rPr>
        <w:t>t</w:t>
      </w:r>
      <w:r w:rsidRPr="003621A0">
        <w:rPr>
          <w:rFonts w:ascii="Times New Roman" w:hAnsi="Times New Roman" w:cs="Times New Roman"/>
          <w:noProof/>
          <w:sz w:val="24"/>
          <w:szCs w:val="24"/>
        </w:rPr>
        <w:t>his</w:t>
      </w:r>
      <w:r w:rsidRPr="003F288C">
        <w:rPr>
          <w:rFonts w:ascii="Times New Roman" w:hAnsi="Times New Roman" w:cs="Times New Roman"/>
          <w:sz w:val="24"/>
          <w:szCs w:val="24"/>
        </w:rPr>
        <w:t xml:space="preserve"> concept and </w:t>
      </w:r>
      <w:r w:rsidR="003621A0">
        <w:rPr>
          <w:rFonts w:ascii="Times New Roman" w:hAnsi="Times New Roman" w:cs="Times New Roman"/>
          <w:sz w:val="24"/>
          <w:szCs w:val="24"/>
        </w:rPr>
        <w:t>fall in the same line of thinking</w:t>
      </w:r>
      <w:r w:rsidRPr="003F288C">
        <w:rPr>
          <w:rFonts w:ascii="Times New Roman" w:hAnsi="Times New Roman" w:cs="Times New Roman"/>
          <w:sz w:val="24"/>
          <w:szCs w:val="24"/>
        </w:rPr>
        <w:t>. The reason as to why the predictable irrationality concept starts to make sense comes from the fact that economic analysis and the decisions people make is an obvious thing. I mean everybody makes economic choices after weighing the cost and the benefits of adopting such decisions.</w:t>
      </w:r>
    </w:p>
    <w:p w:rsidR="00157C96" w:rsidRPr="003F288C" w:rsidRDefault="00157C96" w:rsidP="00157C96">
      <w:pPr>
        <w:spacing w:line="480" w:lineRule="auto"/>
        <w:ind w:firstLine="720"/>
        <w:rPr>
          <w:rFonts w:ascii="Times New Roman" w:hAnsi="Times New Roman" w:cs="Times New Roman"/>
          <w:sz w:val="24"/>
          <w:szCs w:val="24"/>
        </w:rPr>
      </w:pPr>
      <w:r w:rsidRPr="003F288C">
        <w:rPr>
          <w:rFonts w:ascii="Times New Roman" w:hAnsi="Times New Roman" w:cs="Times New Roman"/>
          <w:sz w:val="24"/>
          <w:szCs w:val="24"/>
        </w:rPr>
        <w:t>What I agree with Dan is that doing more research on the aspect of predictable irrationality can help him to justify his position. On the other hand, more research on the same will help Dan to convey the idea in a layman language that is understandable to most of the people. Having people grasp the concept makes it easier for them to evade the aspect of predictable irrationality instead of living by it every day.</w:t>
      </w:r>
    </w:p>
    <w:p w:rsidR="00DC5EB4" w:rsidRPr="003F288C" w:rsidRDefault="00157C96" w:rsidP="00157C96">
      <w:pPr>
        <w:spacing w:line="480" w:lineRule="auto"/>
        <w:ind w:firstLine="720"/>
        <w:rPr>
          <w:rFonts w:ascii="Times New Roman" w:hAnsi="Times New Roman" w:cs="Times New Roman"/>
          <w:sz w:val="24"/>
          <w:szCs w:val="24"/>
        </w:rPr>
      </w:pPr>
      <w:r w:rsidRPr="003F288C">
        <w:rPr>
          <w:rFonts w:ascii="Times New Roman" w:hAnsi="Times New Roman" w:cs="Times New Roman"/>
          <w:sz w:val="24"/>
          <w:szCs w:val="24"/>
        </w:rPr>
        <w:t xml:space="preserve">Despite having disagreed with the ideas that Dan gives to justify his position about predictable irrationality, to some extent it seems to make some sense although </w:t>
      </w:r>
      <w:r w:rsidRPr="003621A0">
        <w:rPr>
          <w:rFonts w:ascii="Times New Roman" w:hAnsi="Times New Roman" w:cs="Times New Roman"/>
          <w:noProof/>
          <w:sz w:val="24"/>
          <w:szCs w:val="24"/>
        </w:rPr>
        <w:t>somehow</w:t>
      </w:r>
      <w:r w:rsidRPr="003F288C">
        <w:rPr>
          <w:rFonts w:ascii="Times New Roman" w:hAnsi="Times New Roman" w:cs="Times New Roman"/>
          <w:sz w:val="24"/>
          <w:szCs w:val="24"/>
        </w:rPr>
        <w:t xml:space="preserve"> he comes out to contradict himself. The aspect of contradiction is the one that makes his ideas not to </w:t>
      </w:r>
      <w:r w:rsidRPr="003F288C">
        <w:rPr>
          <w:rFonts w:ascii="Times New Roman" w:hAnsi="Times New Roman" w:cs="Times New Roman"/>
          <w:sz w:val="24"/>
          <w:szCs w:val="24"/>
        </w:rPr>
        <w:lastRenderedPageBreak/>
        <w:t xml:space="preserve">come out clearly thus facing a lot of criticism from many people me being included. Nevertheless, this becomes a good </w:t>
      </w:r>
      <w:r w:rsidRPr="003621A0">
        <w:rPr>
          <w:rFonts w:ascii="Times New Roman" w:hAnsi="Times New Roman" w:cs="Times New Roman"/>
          <w:noProof/>
          <w:sz w:val="24"/>
          <w:szCs w:val="24"/>
        </w:rPr>
        <w:t xml:space="preserve">attempt </w:t>
      </w:r>
      <w:r w:rsidR="003621A0">
        <w:rPr>
          <w:rFonts w:ascii="Times New Roman" w:hAnsi="Times New Roman" w:cs="Times New Roman"/>
          <w:noProof/>
          <w:sz w:val="24"/>
          <w:szCs w:val="24"/>
        </w:rPr>
        <w:t>at</w:t>
      </w:r>
      <w:r w:rsidRPr="003F288C">
        <w:rPr>
          <w:rFonts w:ascii="Times New Roman" w:hAnsi="Times New Roman" w:cs="Times New Roman"/>
          <w:sz w:val="24"/>
          <w:szCs w:val="24"/>
        </w:rPr>
        <w:t xml:space="preserve"> making people be aware of the irrationality that exists and that w</w:t>
      </w:r>
      <w:r w:rsidR="00BA5111">
        <w:rPr>
          <w:rFonts w:ascii="Times New Roman" w:hAnsi="Times New Roman" w:cs="Times New Roman"/>
          <w:sz w:val="24"/>
          <w:szCs w:val="24"/>
        </w:rPr>
        <w:t>hich is usually predicted by most of the people in the society</w:t>
      </w:r>
      <w:r w:rsidRPr="003F288C">
        <w:rPr>
          <w:rFonts w:ascii="Times New Roman" w:hAnsi="Times New Roman" w:cs="Times New Roman"/>
          <w:sz w:val="24"/>
          <w:szCs w:val="24"/>
        </w:rPr>
        <w:t>.</w:t>
      </w:r>
    </w:p>
    <w:p w:rsidR="0077481D" w:rsidRPr="003F288C" w:rsidRDefault="0077481D" w:rsidP="0077481D">
      <w:pPr>
        <w:spacing w:line="480" w:lineRule="auto"/>
        <w:rPr>
          <w:rFonts w:ascii="Times New Roman" w:hAnsi="Times New Roman" w:cs="Times New Roman"/>
          <w:sz w:val="24"/>
          <w:szCs w:val="24"/>
        </w:rPr>
      </w:pPr>
      <w:r w:rsidRPr="003F288C">
        <w:rPr>
          <w:rFonts w:ascii="Times New Roman" w:hAnsi="Times New Roman" w:cs="Times New Roman"/>
          <w:sz w:val="24"/>
          <w:szCs w:val="24"/>
        </w:rPr>
        <w:t xml:space="preserve">The URL </w:t>
      </w:r>
      <w:r w:rsidRPr="003621A0">
        <w:rPr>
          <w:rFonts w:ascii="Times New Roman" w:hAnsi="Times New Roman" w:cs="Times New Roman"/>
          <w:noProof/>
          <w:sz w:val="24"/>
          <w:szCs w:val="24"/>
        </w:rPr>
        <w:t xml:space="preserve">link </w:t>
      </w:r>
      <w:r w:rsidR="003621A0">
        <w:rPr>
          <w:rFonts w:ascii="Times New Roman" w:hAnsi="Times New Roman" w:cs="Times New Roman"/>
          <w:noProof/>
          <w:sz w:val="24"/>
          <w:szCs w:val="24"/>
        </w:rPr>
        <w:t>to</w:t>
      </w:r>
      <w:r w:rsidRPr="003F288C">
        <w:rPr>
          <w:rFonts w:ascii="Times New Roman" w:hAnsi="Times New Roman" w:cs="Times New Roman"/>
          <w:sz w:val="24"/>
          <w:szCs w:val="24"/>
        </w:rPr>
        <w:t xml:space="preserve"> the video </w:t>
      </w:r>
      <w:r w:rsidRPr="003621A0">
        <w:rPr>
          <w:rFonts w:ascii="Times New Roman" w:hAnsi="Times New Roman" w:cs="Times New Roman"/>
          <w:noProof/>
          <w:sz w:val="24"/>
          <w:szCs w:val="24"/>
        </w:rPr>
        <w:t>us</w:t>
      </w:r>
      <w:r w:rsidR="003621A0">
        <w:rPr>
          <w:rFonts w:ascii="Times New Roman" w:hAnsi="Times New Roman" w:cs="Times New Roman"/>
          <w:noProof/>
          <w:sz w:val="24"/>
          <w:szCs w:val="24"/>
        </w:rPr>
        <w:t>ing</w:t>
      </w:r>
      <w:r w:rsidRPr="003F288C">
        <w:rPr>
          <w:rFonts w:ascii="Times New Roman" w:hAnsi="Times New Roman" w:cs="Times New Roman"/>
          <w:sz w:val="24"/>
          <w:szCs w:val="24"/>
        </w:rPr>
        <w:t>:</w:t>
      </w:r>
    </w:p>
    <w:p w:rsidR="0077481D" w:rsidRPr="003F288C" w:rsidRDefault="00AE2AD1" w:rsidP="0077481D">
      <w:pPr>
        <w:spacing w:line="480" w:lineRule="auto"/>
        <w:rPr>
          <w:rFonts w:ascii="Times New Roman" w:hAnsi="Times New Roman" w:cs="Times New Roman"/>
          <w:sz w:val="24"/>
          <w:szCs w:val="24"/>
        </w:rPr>
      </w:pPr>
      <w:hyperlink r:id="rId6" w:tgtFrame="_blank" w:history="1">
        <w:r w:rsidR="0077481D" w:rsidRPr="003F288C">
          <w:rPr>
            <w:rStyle w:val="Hyperlink"/>
            <w:rFonts w:ascii="Times New Roman" w:hAnsi="Times New Roman" w:cs="Times New Roman"/>
            <w:color w:val="1155CC"/>
            <w:sz w:val="24"/>
            <w:szCs w:val="24"/>
            <w:shd w:val="clear" w:color="auto" w:fill="FFFFFF"/>
          </w:rPr>
          <w:t>https://www.ted.com/talks/dan_ariely_on_our_buggy_moral_code</w:t>
        </w:r>
      </w:hyperlink>
    </w:p>
    <w:sectPr w:rsidR="0077481D" w:rsidRPr="003F288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AD1" w:rsidRDefault="00AE2AD1" w:rsidP="001810D8">
      <w:pPr>
        <w:spacing w:after="0" w:line="240" w:lineRule="auto"/>
      </w:pPr>
      <w:r>
        <w:separator/>
      </w:r>
    </w:p>
  </w:endnote>
  <w:endnote w:type="continuationSeparator" w:id="0">
    <w:p w:rsidR="00AE2AD1" w:rsidRDefault="00AE2AD1" w:rsidP="00181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AD1" w:rsidRDefault="00AE2AD1" w:rsidP="001810D8">
      <w:pPr>
        <w:spacing w:after="0" w:line="240" w:lineRule="auto"/>
      </w:pPr>
      <w:r>
        <w:separator/>
      </w:r>
    </w:p>
  </w:footnote>
  <w:footnote w:type="continuationSeparator" w:id="0">
    <w:p w:rsidR="00AE2AD1" w:rsidRDefault="00AE2AD1" w:rsidP="00181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10D8" w:rsidRPr="001810D8" w:rsidRDefault="001810D8">
    <w:pPr>
      <w:pStyle w:val="Header"/>
      <w:jc w:val="right"/>
      <w:rPr>
        <w:rFonts w:ascii="Times New Roman" w:hAnsi="Times New Roman" w:cs="Times New Roman"/>
        <w:sz w:val="24"/>
        <w:szCs w:val="24"/>
      </w:rPr>
    </w:pPr>
    <w:r w:rsidRPr="001810D8">
      <w:rPr>
        <w:rFonts w:ascii="Times New Roman" w:hAnsi="Times New Roman" w:cs="Times New Roman"/>
        <w:sz w:val="24"/>
        <w:szCs w:val="24"/>
      </w:rPr>
      <w:t xml:space="preserve">SURNAME </w:t>
    </w:r>
    <w:sdt>
      <w:sdtPr>
        <w:rPr>
          <w:rFonts w:ascii="Times New Roman" w:hAnsi="Times New Roman" w:cs="Times New Roman"/>
          <w:sz w:val="24"/>
          <w:szCs w:val="24"/>
        </w:rPr>
        <w:id w:val="1124194808"/>
        <w:docPartObj>
          <w:docPartGallery w:val="Page Numbers (Top of Page)"/>
          <w:docPartUnique/>
        </w:docPartObj>
      </w:sdtPr>
      <w:sdtEndPr>
        <w:rPr>
          <w:noProof/>
        </w:rPr>
      </w:sdtEndPr>
      <w:sdtContent>
        <w:r w:rsidRPr="001810D8">
          <w:rPr>
            <w:rFonts w:ascii="Times New Roman" w:hAnsi="Times New Roman" w:cs="Times New Roman"/>
            <w:sz w:val="24"/>
            <w:szCs w:val="24"/>
          </w:rPr>
          <w:fldChar w:fldCharType="begin"/>
        </w:r>
        <w:r w:rsidRPr="001810D8">
          <w:rPr>
            <w:rFonts w:ascii="Times New Roman" w:hAnsi="Times New Roman" w:cs="Times New Roman"/>
            <w:sz w:val="24"/>
            <w:szCs w:val="24"/>
          </w:rPr>
          <w:instrText xml:space="preserve"> PAGE   \* MERGEFORMAT </w:instrText>
        </w:r>
        <w:r w:rsidRPr="001810D8">
          <w:rPr>
            <w:rFonts w:ascii="Times New Roman" w:hAnsi="Times New Roman" w:cs="Times New Roman"/>
            <w:sz w:val="24"/>
            <w:szCs w:val="24"/>
          </w:rPr>
          <w:fldChar w:fldCharType="separate"/>
        </w:r>
        <w:r w:rsidR="00F2004E">
          <w:rPr>
            <w:rFonts w:ascii="Times New Roman" w:hAnsi="Times New Roman" w:cs="Times New Roman"/>
            <w:noProof/>
            <w:sz w:val="24"/>
            <w:szCs w:val="24"/>
          </w:rPr>
          <w:t>3</w:t>
        </w:r>
        <w:r w:rsidRPr="001810D8">
          <w:rPr>
            <w:rFonts w:ascii="Times New Roman" w:hAnsi="Times New Roman" w:cs="Times New Roman"/>
            <w:noProof/>
            <w:sz w:val="24"/>
            <w:szCs w:val="24"/>
          </w:rPr>
          <w:fldChar w:fldCharType="end"/>
        </w:r>
      </w:sdtContent>
    </w:sdt>
  </w:p>
  <w:p w:rsidR="001810D8" w:rsidRPr="001810D8" w:rsidRDefault="001810D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E1MzWzNDKzsDQxNLZQ0lEKTi0uzszPAykwrAUAowbi7CwAAAA="/>
  </w:docVars>
  <w:rsids>
    <w:rsidRoot w:val="00157C96"/>
    <w:rsid w:val="000867CD"/>
    <w:rsid w:val="00157C96"/>
    <w:rsid w:val="001810D8"/>
    <w:rsid w:val="002A710A"/>
    <w:rsid w:val="003621A0"/>
    <w:rsid w:val="003F288C"/>
    <w:rsid w:val="00515F68"/>
    <w:rsid w:val="0069112F"/>
    <w:rsid w:val="0077481D"/>
    <w:rsid w:val="00812994"/>
    <w:rsid w:val="008901F2"/>
    <w:rsid w:val="00AA61BB"/>
    <w:rsid w:val="00AE2AD1"/>
    <w:rsid w:val="00AF13F6"/>
    <w:rsid w:val="00BA5111"/>
    <w:rsid w:val="00CB680C"/>
    <w:rsid w:val="00DC5EB4"/>
    <w:rsid w:val="00EB2386"/>
    <w:rsid w:val="00F2004E"/>
    <w:rsid w:val="00FD5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D3309B-8AB8-4AAC-A502-6CBF4A1BD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7C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0D8"/>
  </w:style>
  <w:style w:type="paragraph" w:styleId="Footer">
    <w:name w:val="footer"/>
    <w:basedOn w:val="Normal"/>
    <w:link w:val="FooterChar"/>
    <w:uiPriority w:val="99"/>
    <w:unhideWhenUsed/>
    <w:rsid w:val="00181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0D8"/>
  </w:style>
  <w:style w:type="character" w:styleId="Hyperlink">
    <w:name w:val="Hyperlink"/>
    <w:basedOn w:val="DefaultParagraphFont"/>
    <w:uiPriority w:val="99"/>
    <w:semiHidden/>
    <w:unhideWhenUsed/>
    <w:rsid w:val="007748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dan_ariely_on_our_buggy_moral_co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Antony Ouma</cp:lastModifiedBy>
  <cp:revision>8</cp:revision>
  <dcterms:created xsi:type="dcterms:W3CDTF">2017-11-07T22:02:00Z</dcterms:created>
  <dcterms:modified xsi:type="dcterms:W3CDTF">2017-11-10T20:38:00Z</dcterms:modified>
</cp:coreProperties>
</file>